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A2" w:rsidRDefault="00763554" w:rsidP="003901A2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Stage</w:t>
      </w:r>
      <w:r w:rsidR="003901A2">
        <w:rPr>
          <w:rFonts w:ascii="Tahoma" w:hAnsi="Tahoma" w:cs="Tahoma"/>
          <w:sz w:val="36"/>
          <w:szCs w:val="36"/>
        </w:rPr>
        <w:t xml:space="preserve">opdrachten </w:t>
      </w:r>
    </w:p>
    <w:p w:rsidR="002362B7" w:rsidRPr="003615B2" w:rsidRDefault="003901A2" w:rsidP="003901A2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Voorbereiding op Outdoor </w:t>
      </w:r>
      <w:r w:rsidR="002362B7" w:rsidRPr="003615B2">
        <w:rPr>
          <w:rFonts w:ascii="Tahoma" w:hAnsi="Tahoma" w:cs="Tahoma"/>
          <w:sz w:val="36"/>
          <w:szCs w:val="36"/>
        </w:rPr>
        <w:t>Manager 1</w:t>
      </w:r>
    </w:p>
    <w:p w:rsidR="006E598C" w:rsidRDefault="009904AB" w:rsidP="009A7ED8">
      <w:pPr>
        <w:ind w:right="-284"/>
        <w:rPr>
          <w:sz w:val="44"/>
          <w:szCs w:val="44"/>
        </w:rPr>
      </w:pPr>
      <w:r>
        <w:rPr>
          <w:noProof/>
          <w:color w:val="0000FF"/>
          <w:lang w:eastAsia="nl-NL"/>
        </w:rPr>
        <w:drawing>
          <wp:inline distT="0" distB="0" distL="0" distR="0" wp14:anchorId="23B9F622" wp14:editId="2DBB7940">
            <wp:extent cx="5760720" cy="2393216"/>
            <wp:effectExtent l="0" t="0" r="0" b="7620"/>
            <wp:docPr id="1" name="irc_mi" descr="http://1.nieuwsbladcdn.be/Assets/Images_Upload/2013/07/11/1a6ae1a4-ea3a-11e2-aaf7-9dd8be039df3_web_scale_0.0266809_0.0266809__.jpg.9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nieuwsbladcdn.be/Assets/Images_Upload/2013/07/11/1a6ae1a4-ea3a-11e2-aaf7-9dd8be039df3_web_scale_0.0266809_0.0266809__.jpg.9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A2" w:rsidRPr="00583C1F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Inleiding</w:t>
      </w:r>
    </w:p>
    <w:p w:rsidR="003901A2" w:rsidRPr="00583C1F" w:rsidRDefault="003901A2" w:rsidP="003901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Aan het eind van dit schooljaar ga je </w:t>
      </w:r>
      <w:r w:rsidR="004A1DB5">
        <w:rPr>
          <w:rFonts w:ascii="Tahoma" w:eastAsia="Times New Roman" w:hAnsi="Tahoma" w:cs="Tahoma"/>
          <w:sz w:val="24"/>
          <w:szCs w:val="24"/>
          <w:lang w:eastAsia="nl-NL"/>
        </w:rPr>
        <w:t>een tussenproeve</w:t>
      </w: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 afleggen.</w:t>
      </w:r>
      <w:r w:rsidR="004A1DB5">
        <w:rPr>
          <w:rFonts w:ascii="Tahoma" w:eastAsia="Times New Roman" w:hAnsi="Tahoma" w:cs="Tahoma"/>
          <w:sz w:val="24"/>
          <w:szCs w:val="24"/>
          <w:lang w:eastAsia="nl-NL"/>
        </w:rPr>
        <w:t xml:space="preserve"> Dit is een voorbereiding op de eerste proeve van Outdoor Manager, en gaat over zowel onderhoud als aanleg van groen. </w:t>
      </w: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</w:p>
    <w:p w:rsidR="003901A2" w:rsidRPr="00583C1F" w:rsidRDefault="003901A2" w:rsidP="003901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3901A2" w:rsidRPr="00583C1F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Doel</w:t>
      </w:r>
    </w:p>
    <w:p w:rsidR="003901A2" w:rsidRPr="008A0989" w:rsidRDefault="003901A2" w:rsidP="003901A2">
      <w:pPr>
        <w:pStyle w:val="Lijstalinea"/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sz w:val="24"/>
          <w:szCs w:val="24"/>
        </w:rPr>
        <w:t>Vergelijk wat je op school hebt geleerd met hoe het op stage gaat.</w:t>
      </w:r>
    </w:p>
    <w:p w:rsidR="003901A2" w:rsidRDefault="003901A2" w:rsidP="003901A2">
      <w:pPr>
        <w:pStyle w:val="Lijstaline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Bewijs </w:t>
      </w:r>
      <w:r>
        <w:rPr>
          <w:rFonts w:ascii="Tahoma" w:hAnsi="Tahoma" w:cs="Tahoma"/>
          <w:sz w:val="24"/>
          <w:szCs w:val="24"/>
        </w:rPr>
        <w:t>dat je kunt wat in de proeve wordt gevraagd.</w:t>
      </w:r>
    </w:p>
    <w:p w:rsidR="003901A2" w:rsidRPr="00583C1F" w:rsidRDefault="003901A2" w:rsidP="003901A2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3901A2" w:rsidRPr="00583C1F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Opdracht</w:t>
      </w:r>
    </w:p>
    <w:p w:rsidR="003901A2" w:rsidRPr="00583C1F" w:rsidRDefault="003901A2" w:rsidP="003901A2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Vergelijk</w:t>
      </w:r>
    </w:p>
    <w:p w:rsidR="004A1DB5" w:rsidRDefault="004A1DB5" w:rsidP="004A1DB5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Zie de opdrachten ‘Onderhoud groen (1)’, ‘Onderhoud tuinen(2)’ en ‘Aanleg tuinen (3)’.</w:t>
      </w:r>
    </w:p>
    <w:p w:rsidR="003901A2" w:rsidRPr="008A0989" w:rsidRDefault="003901A2" w:rsidP="003901A2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Bewijs</w:t>
      </w:r>
    </w:p>
    <w:p w:rsidR="003901A2" w:rsidRDefault="004A1DB5" w:rsidP="003901A2">
      <w:pPr>
        <w:pStyle w:val="Lijstalinea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Vul de tabellen in die horen bij deze tussenproeve.</w:t>
      </w:r>
    </w:p>
    <w:p w:rsidR="003901A2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</w:p>
    <w:p w:rsidR="003901A2" w:rsidRPr="003901A2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3901A2">
        <w:rPr>
          <w:rFonts w:ascii="Tahoma" w:hAnsi="Tahoma" w:cs="Tahoma"/>
          <w:b/>
          <w:sz w:val="24"/>
          <w:szCs w:val="24"/>
        </w:rPr>
        <w:t>Inleveren</w:t>
      </w:r>
    </w:p>
    <w:p w:rsidR="003901A2" w:rsidRPr="00583C1F" w:rsidRDefault="003901A2" w:rsidP="003901A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 je praktijkopleider je verslagen goedkeurt print je de verslagen uit en laat je het door hem/haar ondertekenen op de bijlage. De inleverdatum wordt door je docent vastgesteld.</w:t>
      </w:r>
    </w:p>
    <w:p w:rsidR="003901A2" w:rsidRPr="00583C1F" w:rsidRDefault="003901A2" w:rsidP="003901A2">
      <w:pPr>
        <w:spacing w:after="0"/>
        <w:rPr>
          <w:rFonts w:ascii="Tahoma" w:hAnsi="Tahoma" w:cs="Tahoma"/>
          <w:sz w:val="24"/>
          <w:szCs w:val="24"/>
        </w:rPr>
      </w:pPr>
    </w:p>
    <w:p w:rsidR="003901A2" w:rsidRPr="00583C1F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Beoordeling</w:t>
      </w:r>
    </w:p>
    <w:p w:rsidR="003901A2" w:rsidRPr="00583C1F" w:rsidRDefault="003901A2" w:rsidP="003901A2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De docent stelt in overleg met je praktijkopleider vast of </w:t>
      </w:r>
      <w:r>
        <w:rPr>
          <w:rFonts w:ascii="Tahoma" w:hAnsi="Tahoma" w:cs="Tahoma"/>
          <w:sz w:val="24"/>
          <w:szCs w:val="24"/>
        </w:rPr>
        <w:t>de uitwerking van de stageopdrachten voldoende is geweest. Deze opdrachten zijn de voorbereiding op de</w:t>
      </w:r>
      <w:r w:rsidRPr="00583C1F">
        <w:rPr>
          <w:rFonts w:ascii="Tahoma" w:hAnsi="Tahoma" w:cs="Tahoma"/>
          <w:sz w:val="24"/>
          <w:szCs w:val="24"/>
        </w:rPr>
        <w:t xml:space="preserve"> Proeve van Bekwaamheid</w:t>
      </w:r>
      <w:r>
        <w:rPr>
          <w:rFonts w:ascii="Tahoma" w:hAnsi="Tahoma" w:cs="Tahoma"/>
          <w:sz w:val="24"/>
          <w:szCs w:val="24"/>
        </w:rPr>
        <w:t xml:space="preserve"> Outdoor Manager 1 in het 2</w:t>
      </w:r>
      <w:r w:rsidRPr="003901A2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leerjaar</w:t>
      </w:r>
      <w:r w:rsidRPr="00583C1F">
        <w:rPr>
          <w:rFonts w:ascii="Tahoma" w:hAnsi="Tahoma" w:cs="Tahoma"/>
          <w:sz w:val="24"/>
          <w:szCs w:val="24"/>
        </w:rPr>
        <w:t>, en</w:t>
      </w:r>
      <w:r>
        <w:rPr>
          <w:rFonts w:ascii="Tahoma" w:hAnsi="Tahoma" w:cs="Tahoma"/>
          <w:sz w:val="24"/>
          <w:szCs w:val="24"/>
        </w:rPr>
        <w:t xml:space="preserve"> gelden</w:t>
      </w:r>
      <w:r w:rsidRPr="00583C1F">
        <w:rPr>
          <w:rFonts w:ascii="Tahoma" w:hAnsi="Tahoma" w:cs="Tahoma"/>
          <w:sz w:val="24"/>
          <w:szCs w:val="24"/>
        </w:rPr>
        <w:t xml:space="preserve"> als aanvullend bewijsmateriaal</w:t>
      </w:r>
      <w:r>
        <w:rPr>
          <w:rFonts w:ascii="Tahoma" w:hAnsi="Tahoma" w:cs="Tahoma"/>
          <w:sz w:val="24"/>
          <w:szCs w:val="24"/>
        </w:rPr>
        <w:t xml:space="preserve"> voor die proeve</w:t>
      </w:r>
      <w:r w:rsidRPr="00583C1F">
        <w:rPr>
          <w:rFonts w:ascii="Tahoma" w:hAnsi="Tahoma" w:cs="Tahoma"/>
          <w:sz w:val="24"/>
          <w:szCs w:val="24"/>
        </w:rPr>
        <w:t>.</w:t>
      </w:r>
    </w:p>
    <w:p w:rsidR="003901A2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</w:p>
    <w:p w:rsidR="003901A2" w:rsidRDefault="003901A2" w:rsidP="003901A2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lastRenderedPageBreak/>
        <w:t>Bijlage</w:t>
      </w:r>
    </w:p>
    <w:p w:rsidR="003901A2" w:rsidRPr="00583C1F" w:rsidRDefault="003901A2" w:rsidP="003901A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Ondertekening</w:t>
      </w:r>
    </w:p>
    <w:p w:rsidR="004A1DB5" w:rsidRDefault="004A1DB5" w:rsidP="003901A2">
      <w:pPr>
        <w:jc w:val="both"/>
        <w:rPr>
          <w:rFonts w:ascii="Tahoma" w:hAnsi="Tahoma" w:cs="Tahoma"/>
          <w:sz w:val="24"/>
          <w:szCs w:val="24"/>
        </w:rPr>
      </w:pPr>
    </w:p>
    <w:p w:rsidR="003901A2" w:rsidRDefault="003901A2" w:rsidP="003901A2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De titel van deze stageopdracht is:</w:t>
      </w:r>
    </w:p>
    <w:p w:rsidR="003901A2" w:rsidRDefault="003901A2" w:rsidP="003901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………………………………………………………………………………………………………………...........</w:t>
      </w:r>
    </w:p>
    <w:p w:rsidR="003901A2" w:rsidRPr="008A0989" w:rsidRDefault="003901A2" w:rsidP="003901A2">
      <w:pPr>
        <w:jc w:val="both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De uitwerking van deze opdracht is naar waarheid ingevuld</w:t>
      </w:r>
    </w:p>
    <w:p w:rsidR="003901A2" w:rsidRPr="00583C1F" w:rsidRDefault="003901A2" w:rsidP="003901A2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Datum, plaats: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3901A2" w:rsidRDefault="003901A2" w:rsidP="003901A2">
      <w:pPr>
        <w:jc w:val="both"/>
        <w:rPr>
          <w:rFonts w:ascii="Tahoma" w:hAnsi="Tahoma" w:cs="Tahoma"/>
          <w:sz w:val="24"/>
          <w:szCs w:val="24"/>
        </w:rPr>
      </w:pPr>
    </w:p>
    <w:p w:rsidR="003901A2" w:rsidRPr="00583C1F" w:rsidRDefault="003901A2" w:rsidP="003901A2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3901A2" w:rsidRPr="00583C1F" w:rsidRDefault="003901A2" w:rsidP="003901A2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3901A2" w:rsidRDefault="003901A2" w:rsidP="003901A2">
      <w:pPr>
        <w:jc w:val="both"/>
        <w:rPr>
          <w:rFonts w:ascii="Tahoma" w:hAnsi="Tahoma" w:cs="Tahoma"/>
          <w:sz w:val="24"/>
          <w:szCs w:val="24"/>
        </w:rPr>
      </w:pPr>
    </w:p>
    <w:p w:rsidR="003901A2" w:rsidRPr="00583C1F" w:rsidRDefault="003901A2" w:rsidP="003901A2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3901A2" w:rsidRDefault="003901A2" w:rsidP="003901A2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</w:p>
    <w:p w:rsidR="003615B2" w:rsidRDefault="003901A2" w:rsidP="003901A2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…………………………..</w:t>
      </w: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p w:rsidR="003901A2" w:rsidRPr="00E05AB5" w:rsidRDefault="003901A2" w:rsidP="002362B7">
      <w:pPr>
        <w:spacing w:after="0"/>
        <w:rPr>
          <w:rFonts w:ascii="Tahoma" w:hAnsi="Tahoma" w:cs="Tahoma"/>
          <w:sz w:val="24"/>
          <w:szCs w:val="24"/>
        </w:rPr>
      </w:pPr>
    </w:p>
    <w:sectPr w:rsidR="003901A2" w:rsidRPr="00E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1D4"/>
    <w:multiLevelType w:val="hybridMultilevel"/>
    <w:tmpl w:val="3B4641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4F42"/>
    <w:multiLevelType w:val="hybridMultilevel"/>
    <w:tmpl w:val="1E10A0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157750"/>
    <w:rsid w:val="002362B7"/>
    <w:rsid w:val="003615B2"/>
    <w:rsid w:val="003901A2"/>
    <w:rsid w:val="004A1DB5"/>
    <w:rsid w:val="004D09A8"/>
    <w:rsid w:val="004D7078"/>
    <w:rsid w:val="00587EC5"/>
    <w:rsid w:val="006E598C"/>
    <w:rsid w:val="00753055"/>
    <w:rsid w:val="00763554"/>
    <w:rsid w:val="00871FE7"/>
    <w:rsid w:val="009904AB"/>
    <w:rsid w:val="009A7ED8"/>
    <w:rsid w:val="00A25A4D"/>
    <w:rsid w:val="00AF5F2C"/>
    <w:rsid w:val="00C13F10"/>
    <w:rsid w:val="00CE28A1"/>
    <w:rsid w:val="00E05AB5"/>
    <w:rsid w:val="00F243E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FC4C-8292-4F84-9B10-132969E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pS78waZLLw_RqM&amp;tbnid=vyT7JgrFv6TwYM:&amp;ved=0CAUQjRw&amp;url=http://www.nieuwsblad.be/article/detail.aspx?articleid=DMF20130711_00655631&amp;ei=TQ82UuPtDsXGswba24CoBA&amp;psig=AFQjCNHYdvcR5iAfWFKJL21p1jbn1d7kYQ&amp;ust=137935946456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4</cp:revision>
  <dcterms:created xsi:type="dcterms:W3CDTF">2015-09-19T07:03:00Z</dcterms:created>
  <dcterms:modified xsi:type="dcterms:W3CDTF">2015-09-20T14:15:00Z</dcterms:modified>
</cp:coreProperties>
</file>